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A608A" w14:textId="77777777" w:rsidR="00E7072A" w:rsidRDefault="00E7072A"/>
    <w:p w14:paraId="2DD66DAB" w14:textId="77777777" w:rsidR="00E7072A" w:rsidRDefault="00E7072A"/>
    <w:tbl>
      <w:tblPr>
        <w:tblStyle w:val="TableGrid"/>
        <w:tblW w:w="0" w:type="auto"/>
        <w:tblLook w:val="04A0" w:firstRow="1" w:lastRow="0" w:firstColumn="1" w:lastColumn="0" w:noHBand="0" w:noVBand="1"/>
      </w:tblPr>
      <w:tblGrid>
        <w:gridCol w:w="985"/>
        <w:gridCol w:w="6208"/>
        <w:gridCol w:w="3597"/>
      </w:tblGrid>
      <w:tr w:rsidR="003E5D43" w14:paraId="1D29CE36" w14:textId="77777777" w:rsidTr="00A727EF">
        <w:tc>
          <w:tcPr>
            <w:tcW w:w="10790" w:type="dxa"/>
            <w:gridSpan w:val="3"/>
            <w:shd w:val="clear" w:color="auto" w:fill="DEEAF6" w:themeFill="accent1" w:themeFillTint="33"/>
          </w:tcPr>
          <w:p w14:paraId="163A0361" w14:textId="77777777" w:rsidR="003E5D43" w:rsidRPr="003E5D43" w:rsidRDefault="003E5D43" w:rsidP="003E5D43">
            <w:pPr>
              <w:jc w:val="center"/>
              <w:rPr>
                <w:rFonts w:ascii="Castellar" w:hAnsi="Castellar"/>
              </w:rPr>
            </w:pPr>
            <w:r w:rsidRPr="003E5D43">
              <w:rPr>
                <w:rFonts w:ascii="Castellar" w:hAnsi="Castellar"/>
              </w:rPr>
              <w:t>Ponte Vedra High School</w:t>
            </w:r>
          </w:p>
          <w:p w14:paraId="4AA053F0" w14:textId="77777777" w:rsidR="003E5D43" w:rsidRDefault="003E5D43" w:rsidP="003E5D43">
            <w:pPr>
              <w:jc w:val="center"/>
            </w:pPr>
            <w:r>
              <w:t>School Advisory Council Agenda</w:t>
            </w:r>
          </w:p>
          <w:p w14:paraId="03C104C5" w14:textId="2100DE18" w:rsidR="003E5D43" w:rsidRDefault="00684276" w:rsidP="003E5D43">
            <w:pPr>
              <w:jc w:val="center"/>
            </w:pPr>
            <w:r>
              <w:t>October 20</w:t>
            </w:r>
            <w:r w:rsidR="003E5D43">
              <w:t>, 2020</w:t>
            </w:r>
          </w:p>
          <w:p w14:paraId="1EE0A03B" w14:textId="77777777" w:rsidR="003E5D43" w:rsidRDefault="003E5D43" w:rsidP="003E5D43">
            <w:pPr>
              <w:jc w:val="center"/>
            </w:pPr>
            <w:r>
              <w:t>4:30 PM -5:00 PM</w:t>
            </w:r>
          </w:p>
          <w:p w14:paraId="2A6FC6C9" w14:textId="77777777" w:rsidR="003E5D43" w:rsidRDefault="003E5D43" w:rsidP="003E5D43">
            <w:pPr>
              <w:jc w:val="center"/>
            </w:pPr>
            <w:r>
              <w:t>TEAMS Virtual Meeting</w:t>
            </w:r>
          </w:p>
        </w:tc>
      </w:tr>
      <w:tr w:rsidR="003E5D43" w:rsidRPr="003E5D43" w14:paraId="303783FC" w14:textId="77777777" w:rsidTr="00A727EF">
        <w:tc>
          <w:tcPr>
            <w:tcW w:w="985" w:type="dxa"/>
            <w:shd w:val="clear" w:color="auto" w:fill="E7E6E6" w:themeFill="background2"/>
          </w:tcPr>
          <w:p w14:paraId="67D8A224" w14:textId="77777777" w:rsidR="003E5D43" w:rsidRPr="003E5D43" w:rsidRDefault="003E5D43" w:rsidP="003E5D43">
            <w:pPr>
              <w:jc w:val="center"/>
              <w:rPr>
                <w:rFonts w:ascii="Castellar" w:hAnsi="Castellar"/>
              </w:rPr>
            </w:pPr>
            <w:r w:rsidRPr="003E5D43">
              <w:rPr>
                <w:rFonts w:ascii="Castellar" w:hAnsi="Castellar"/>
              </w:rPr>
              <w:t>Time</w:t>
            </w:r>
          </w:p>
        </w:tc>
        <w:tc>
          <w:tcPr>
            <w:tcW w:w="6208" w:type="dxa"/>
            <w:shd w:val="clear" w:color="auto" w:fill="E7E6E6" w:themeFill="background2"/>
          </w:tcPr>
          <w:p w14:paraId="7CD12594" w14:textId="77777777" w:rsidR="003E5D43" w:rsidRPr="003E5D43" w:rsidRDefault="003E5D43" w:rsidP="003E5D43">
            <w:pPr>
              <w:jc w:val="center"/>
              <w:rPr>
                <w:rFonts w:ascii="Castellar" w:hAnsi="Castellar"/>
              </w:rPr>
            </w:pPr>
            <w:r w:rsidRPr="003E5D43">
              <w:rPr>
                <w:rFonts w:ascii="Castellar" w:hAnsi="Castellar"/>
              </w:rPr>
              <w:t>Agenda Topics</w:t>
            </w:r>
          </w:p>
        </w:tc>
        <w:tc>
          <w:tcPr>
            <w:tcW w:w="3597" w:type="dxa"/>
            <w:shd w:val="clear" w:color="auto" w:fill="E7E6E6" w:themeFill="background2"/>
          </w:tcPr>
          <w:p w14:paraId="7E9B8B2F" w14:textId="77777777" w:rsidR="003E5D43" w:rsidRPr="003E5D43" w:rsidRDefault="003E5D43" w:rsidP="003E5D43">
            <w:pPr>
              <w:jc w:val="center"/>
              <w:rPr>
                <w:rFonts w:ascii="Castellar" w:hAnsi="Castellar"/>
              </w:rPr>
            </w:pPr>
            <w:r w:rsidRPr="003E5D43">
              <w:rPr>
                <w:rFonts w:ascii="Castellar" w:hAnsi="Castellar"/>
              </w:rPr>
              <w:t>Speaker</w:t>
            </w:r>
          </w:p>
        </w:tc>
      </w:tr>
      <w:tr w:rsidR="003E5D43" w14:paraId="413468DF" w14:textId="77777777" w:rsidTr="003E5D43">
        <w:tc>
          <w:tcPr>
            <w:tcW w:w="985" w:type="dxa"/>
          </w:tcPr>
          <w:p w14:paraId="5CCF2267" w14:textId="77777777" w:rsidR="003E5D43" w:rsidRDefault="003E5D43">
            <w:r>
              <w:t>4:30</w:t>
            </w:r>
          </w:p>
        </w:tc>
        <w:tc>
          <w:tcPr>
            <w:tcW w:w="6208" w:type="dxa"/>
          </w:tcPr>
          <w:p w14:paraId="1167AAAE" w14:textId="49CF2790" w:rsidR="003E5D43" w:rsidRDefault="003E5D43">
            <w:r>
              <w:t xml:space="preserve">Welcome </w:t>
            </w:r>
          </w:p>
        </w:tc>
        <w:tc>
          <w:tcPr>
            <w:tcW w:w="3597" w:type="dxa"/>
          </w:tcPr>
          <w:p w14:paraId="510B7FD8" w14:textId="6F438697" w:rsidR="003E5D43" w:rsidRDefault="003E5D43"/>
        </w:tc>
      </w:tr>
      <w:tr w:rsidR="00656C6C" w14:paraId="1BB2C285" w14:textId="77777777" w:rsidTr="003E5D43">
        <w:tc>
          <w:tcPr>
            <w:tcW w:w="985" w:type="dxa"/>
          </w:tcPr>
          <w:p w14:paraId="5BF83728" w14:textId="6B298956" w:rsidR="00656C6C" w:rsidRDefault="00656C6C">
            <w:r>
              <w:t>4:35</w:t>
            </w:r>
          </w:p>
        </w:tc>
        <w:tc>
          <w:tcPr>
            <w:tcW w:w="6208" w:type="dxa"/>
          </w:tcPr>
          <w:p w14:paraId="2247CA67" w14:textId="77777777" w:rsidR="00656C6C" w:rsidRDefault="00656C6C">
            <w:r>
              <w:t>Sept Minutes</w:t>
            </w:r>
          </w:p>
          <w:p w14:paraId="5C68DEFC" w14:textId="65F1B439" w:rsidR="00656C6C" w:rsidRDefault="00656C6C" w:rsidP="00656C6C">
            <w:pPr>
              <w:pStyle w:val="ListParagraph"/>
              <w:numPr>
                <w:ilvl w:val="0"/>
                <w:numId w:val="10"/>
              </w:numPr>
            </w:pPr>
            <w:r>
              <w:t>Review and Approve</w:t>
            </w:r>
          </w:p>
        </w:tc>
        <w:tc>
          <w:tcPr>
            <w:tcW w:w="3597" w:type="dxa"/>
          </w:tcPr>
          <w:p w14:paraId="3E3F4123" w14:textId="77777777" w:rsidR="00656C6C" w:rsidRDefault="00656C6C"/>
        </w:tc>
      </w:tr>
      <w:tr w:rsidR="003E5D43" w14:paraId="3BFE4F1E" w14:textId="77777777" w:rsidTr="003E5D43">
        <w:tc>
          <w:tcPr>
            <w:tcW w:w="985" w:type="dxa"/>
          </w:tcPr>
          <w:p w14:paraId="12A7FFF7" w14:textId="47B52341" w:rsidR="003E5D43" w:rsidRDefault="003E5D43">
            <w:r>
              <w:t>4:</w:t>
            </w:r>
            <w:r w:rsidR="00656C6C">
              <w:t>40</w:t>
            </w:r>
          </w:p>
        </w:tc>
        <w:tc>
          <w:tcPr>
            <w:tcW w:w="6208" w:type="dxa"/>
          </w:tcPr>
          <w:p w14:paraId="32338D7E" w14:textId="77777777" w:rsidR="00AA7604" w:rsidRDefault="00AA7604" w:rsidP="00AA7604">
            <w:r>
              <w:t xml:space="preserve">SAC </w:t>
            </w:r>
            <w:r w:rsidR="00532546">
              <w:t>Key Tasks for October</w:t>
            </w:r>
          </w:p>
          <w:p w14:paraId="5E82BC80" w14:textId="77777777" w:rsidR="00532546" w:rsidRDefault="008B2674" w:rsidP="008B2674">
            <w:pPr>
              <w:pStyle w:val="ListParagraph"/>
              <w:numPr>
                <w:ilvl w:val="0"/>
                <w:numId w:val="8"/>
              </w:numPr>
            </w:pPr>
            <w:r>
              <w:t>Review, Update and Approve By-Laws for 2020-2021</w:t>
            </w:r>
          </w:p>
          <w:p w14:paraId="6531F75F" w14:textId="77777777" w:rsidR="008B2674" w:rsidRDefault="00F20AA1" w:rsidP="008B2674">
            <w:pPr>
              <w:pStyle w:val="ListParagraph"/>
              <w:numPr>
                <w:ilvl w:val="0"/>
                <w:numId w:val="8"/>
              </w:numPr>
            </w:pPr>
            <w:r>
              <w:t>Set Meeting Schedule</w:t>
            </w:r>
          </w:p>
          <w:p w14:paraId="7CE1CF34" w14:textId="56D499AC" w:rsidR="00F20AA1" w:rsidRDefault="00F20AA1" w:rsidP="008B2674">
            <w:pPr>
              <w:pStyle w:val="ListParagraph"/>
              <w:numPr>
                <w:ilvl w:val="0"/>
                <w:numId w:val="8"/>
              </w:numPr>
            </w:pPr>
            <w:r>
              <w:t>Establish SAC membership Composition</w:t>
            </w:r>
          </w:p>
        </w:tc>
        <w:tc>
          <w:tcPr>
            <w:tcW w:w="3597" w:type="dxa"/>
          </w:tcPr>
          <w:p w14:paraId="7DD6FEEA" w14:textId="4023A791" w:rsidR="003E5D43" w:rsidRDefault="003E5D43"/>
        </w:tc>
      </w:tr>
      <w:tr w:rsidR="00A727EF" w14:paraId="280EF779" w14:textId="77777777" w:rsidTr="003E5D43">
        <w:tc>
          <w:tcPr>
            <w:tcW w:w="985" w:type="dxa"/>
          </w:tcPr>
          <w:p w14:paraId="262E1255" w14:textId="74AF4893" w:rsidR="00A727EF" w:rsidRDefault="00A727EF">
            <w:r>
              <w:t>4:4</w:t>
            </w:r>
            <w:r w:rsidR="00656C6C">
              <w:t>5</w:t>
            </w:r>
          </w:p>
        </w:tc>
        <w:tc>
          <w:tcPr>
            <w:tcW w:w="6208" w:type="dxa"/>
          </w:tcPr>
          <w:p w14:paraId="1EB04F5E" w14:textId="6CAFBD73" w:rsidR="00A727EF" w:rsidRDefault="00F5635A" w:rsidP="00F5635A">
            <w:r>
              <w:t>ELA Textbook Adoption</w:t>
            </w:r>
            <w:r w:rsidR="000D073C">
              <w:t xml:space="preserve"> Committee Opportunity</w:t>
            </w:r>
          </w:p>
          <w:p w14:paraId="02815E44" w14:textId="77777777" w:rsidR="00F31B51" w:rsidRDefault="00F31B51" w:rsidP="00F31B51">
            <w:pPr>
              <w:pStyle w:val="ListParagraph"/>
              <w:numPr>
                <w:ilvl w:val="0"/>
                <w:numId w:val="9"/>
              </w:numPr>
            </w:pPr>
            <w:r>
              <w:t>See Note at bottom</w:t>
            </w:r>
          </w:p>
          <w:p w14:paraId="29DDB3A6" w14:textId="7816B134" w:rsidR="00F31B51" w:rsidRDefault="000D073C" w:rsidP="00F31B51">
            <w:pPr>
              <w:pStyle w:val="ListParagraph"/>
              <w:numPr>
                <w:ilvl w:val="0"/>
                <w:numId w:val="9"/>
              </w:numPr>
            </w:pPr>
            <w:r>
              <w:t>Michaele Harr</w:t>
            </w:r>
            <w:r w:rsidR="00A36AAB">
              <w:t xml:space="preserve">ied has volunteered </w:t>
            </w:r>
          </w:p>
        </w:tc>
        <w:tc>
          <w:tcPr>
            <w:tcW w:w="3597" w:type="dxa"/>
          </w:tcPr>
          <w:p w14:paraId="3941B023" w14:textId="77777777" w:rsidR="00A727EF" w:rsidRDefault="00A727EF"/>
        </w:tc>
      </w:tr>
      <w:tr w:rsidR="003E5D43" w14:paraId="228B9C80" w14:textId="77777777" w:rsidTr="003E5D43">
        <w:tc>
          <w:tcPr>
            <w:tcW w:w="985" w:type="dxa"/>
          </w:tcPr>
          <w:p w14:paraId="61389EBE" w14:textId="54ADC522" w:rsidR="003E5D43" w:rsidRDefault="00A727EF">
            <w:r>
              <w:t>4:</w:t>
            </w:r>
            <w:r w:rsidR="00656C6C">
              <w:t>50</w:t>
            </w:r>
            <w:bookmarkStart w:id="0" w:name="_GoBack"/>
            <w:bookmarkEnd w:id="0"/>
          </w:p>
        </w:tc>
        <w:tc>
          <w:tcPr>
            <w:tcW w:w="6208" w:type="dxa"/>
          </w:tcPr>
          <w:p w14:paraId="542ECB4B" w14:textId="43D970ED" w:rsidR="00A727EF" w:rsidRDefault="00F31B51">
            <w:r>
              <w:t>Principal’s Update</w:t>
            </w:r>
          </w:p>
        </w:tc>
        <w:tc>
          <w:tcPr>
            <w:tcW w:w="3597" w:type="dxa"/>
          </w:tcPr>
          <w:p w14:paraId="2239E825" w14:textId="21074697" w:rsidR="003E5D43" w:rsidRDefault="003E5D43"/>
        </w:tc>
      </w:tr>
      <w:tr w:rsidR="003E5D43" w14:paraId="221BE6AA" w14:textId="77777777" w:rsidTr="003E5D43">
        <w:tc>
          <w:tcPr>
            <w:tcW w:w="985" w:type="dxa"/>
          </w:tcPr>
          <w:p w14:paraId="119A9DB6" w14:textId="77777777" w:rsidR="003E5D43" w:rsidRDefault="00A727EF">
            <w:r>
              <w:t>5:00</w:t>
            </w:r>
          </w:p>
        </w:tc>
        <w:tc>
          <w:tcPr>
            <w:tcW w:w="6208" w:type="dxa"/>
          </w:tcPr>
          <w:p w14:paraId="73A116E5" w14:textId="77777777" w:rsidR="003E5D43" w:rsidRDefault="00A727EF">
            <w:r>
              <w:t>Meeting Called to Close</w:t>
            </w:r>
          </w:p>
        </w:tc>
        <w:tc>
          <w:tcPr>
            <w:tcW w:w="3597" w:type="dxa"/>
          </w:tcPr>
          <w:p w14:paraId="05F84FD9" w14:textId="678135A7" w:rsidR="003E5D43" w:rsidRDefault="003E5D43"/>
        </w:tc>
      </w:tr>
    </w:tbl>
    <w:p w14:paraId="236CCF64" w14:textId="77777777" w:rsidR="001C7E38" w:rsidRDefault="001C7E38"/>
    <w:p w14:paraId="1B11406D" w14:textId="77777777" w:rsidR="00F5635A" w:rsidRDefault="00F5635A" w:rsidP="00F5635A">
      <w:pPr>
        <w:rPr>
          <w:rFonts w:ascii="Century Gothic" w:hAnsi="Century Gothic"/>
          <w:b/>
          <w:bCs/>
          <w:sz w:val="24"/>
          <w:szCs w:val="24"/>
          <w:u w:val="single"/>
        </w:rPr>
      </w:pPr>
      <w:r>
        <w:rPr>
          <w:rFonts w:ascii="Century Gothic" w:hAnsi="Century Gothic"/>
          <w:b/>
          <w:bCs/>
          <w:sz w:val="24"/>
          <w:szCs w:val="24"/>
          <w:u w:val="single"/>
        </w:rPr>
        <w:t>ELA Textbook Adoption Committee Opportunity</w:t>
      </w:r>
    </w:p>
    <w:p w14:paraId="7FE16578" w14:textId="77777777" w:rsidR="00F5635A" w:rsidRDefault="00F5635A" w:rsidP="00F5635A">
      <w:pPr>
        <w:rPr>
          <w:rFonts w:ascii="Century Gothic" w:hAnsi="Century Gothic"/>
          <w:sz w:val="24"/>
          <w:szCs w:val="24"/>
        </w:rPr>
      </w:pPr>
      <w:r>
        <w:rPr>
          <w:rFonts w:ascii="Century Gothic" w:hAnsi="Century Gothic"/>
          <w:sz w:val="24"/>
          <w:szCs w:val="24"/>
        </w:rPr>
        <w:t xml:space="preserve">During the fall of 2020, St. Johns County Schools will be participating in the process of textbook adoption for English Language Arts. We are in need of non-instructional members (i.e., parents, community members) for the textbook adoption committee. Committee members will have the opportunity to review a variety of ELA instructional resources and provide valuable feedback. This process will be completed in mid-December, all meetings will be virtual, and every effort will be made to minimize your time commitment. If you are interested in being considered for this opportunity, please give your name (and email address) to your SAC chair. </w:t>
      </w:r>
    </w:p>
    <w:p w14:paraId="04FE9E90" w14:textId="77777777" w:rsidR="00F5635A" w:rsidRDefault="00F5635A" w:rsidP="00F5635A"/>
    <w:p w14:paraId="2A301F93" w14:textId="77777777" w:rsidR="00A727EF" w:rsidRDefault="00A727EF"/>
    <w:p w14:paraId="13380A52" w14:textId="77777777" w:rsidR="00E7072A" w:rsidRDefault="00E7072A"/>
    <w:p w14:paraId="67F09CF1" w14:textId="77777777" w:rsidR="00CF24FC" w:rsidRDefault="00CF24FC"/>
    <w:p w14:paraId="14C1A963" w14:textId="77777777" w:rsidR="00CF24FC" w:rsidRDefault="00CF24FC"/>
    <w:p w14:paraId="648BFAA7" w14:textId="77777777" w:rsidR="00CF24FC" w:rsidRDefault="00CF24FC"/>
    <w:p w14:paraId="691BC1A4" w14:textId="77777777" w:rsidR="00CF24FC" w:rsidRDefault="00CF24FC"/>
    <w:p w14:paraId="68E09CC6" w14:textId="77777777" w:rsidR="00CF24FC" w:rsidRDefault="00CF24FC"/>
    <w:p w14:paraId="0BEB3CDD" w14:textId="77777777" w:rsidR="00CF24FC" w:rsidRDefault="00CF24FC"/>
    <w:p w14:paraId="5A8A9119" w14:textId="77777777" w:rsidR="00CF24FC" w:rsidRDefault="00CF24FC"/>
    <w:p w14:paraId="52AA629C" w14:textId="77777777" w:rsidR="001820E2" w:rsidRPr="00E7072A" w:rsidRDefault="001820E2" w:rsidP="00E7072A"/>
    <w:sectPr w:rsidR="001820E2" w:rsidRPr="00E7072A" w:rsidSect="003E5D43">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9C4BE" w14:textId="77777777" w:rsidR="00240865" w:rsidRDefault="00240865" w:rsidP="00581EC8">
      <w:pPr>
        <w:spacing w:after="0" w:line="240" w:lineRule="auto"/>
      </w:pPr>
      <w:r>
        <w:separator/>
      </w:r>
    </w:p>
  </w:endnote>
  <w:endnote w:type="continuationSeparator" w:id="0">
    <w:p w14:paraId="454B5BD1" w14:textId="77777777" w:rsidR="00240865" w:rsidRDefault="00240865" w:rsidP="0058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71722" w14:textId="77777777" w:rsidR="00240865" w:rsidRDefault="00240865" w:rsidP="00581EC8">
      <w:pPr>
        <w:spacing w:after="0" w:line="240" w:lineRule="auto"/>
      </w:pPr>
      <w:r>
        <w:separator/>
      </w:r>
    </w:p>
  </w:footnote>
  <w:footnote w:type="continuationSeparator" w:id="0">
    <w:p w14:paraId="4E65A2FD" w14:textId="77777777" w:rsidR="00240865" w:rsidRDefault="00240865" w:rsidP="00581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F605" w14:textId="77777777" w:rsidR="00320C31" w:rsidRDefault="00656C6C">
    <w:pPr>
      <w:pStyle w:val="Header"/>
    </w:pPr>
    <w:r>
      <w:rPr>
        <w:noProof/>
      </w:rPr>
      <w:pict w14:anchorId="7030A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24672" o:spid="_x0000_s2053" type="#_x0000_t75" style="position:absolute;margin-left:0;margin-top:0;width:402.65pt;height:539.75pt;z-index:-251657216;mso-position-horizontal:center;mso-position-horizontal-relative:margin;mso-position-vertical:center;mso-position-vertical-relative:margin" o:allowincell="f">
          <v:imagedata r:id="rId1" o:title="pvhs logo 7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CBBA8" w14:textId="77777777" w:rsidR="00320C31" w:rsidRDefault="00656C6C">
    <w:pPr>
      <w:pStyle w:val="Header"/>
    </w:pPr>
    <w:r>
      <w:rPr>
        <w:noProof/>
      </w:rPr>
      <w:pict w14:anchorId="14E8F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24673" o:spid="_x0000_s2054" type="#_x0000_t75" style="position:absolute;margin-left:0;margin-top:0;width:402.65pt;height:539.75pt;z-index:-251656192;mso-position-horizontal:center;mso-position-horizontal-relative:margin;mso-position-vertical:center;mso-position-vertical-relative:margin" o:allowincell="f">
          <v:imagedata r:id="rId1" o:title="pvhs logo 7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8A8B" w14:textId="77777777" w:rsidR="00320C31" w:rsidRDefault="00656C6C">
    <w:pPr>
      <w:pStyle w:val="Header"/>
    </w:pPr>
    <w:r>
      <w:rPr>
        <w:noProof/>
      </w:rPr>
      <w:pict w14:anchorId="498A9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24671" o:spid="_x0000_s2052" type="#_x0000_t75" style="position:absolute;margin-left:0;margin-top:0;width:402.65pt;height:539.75pt;z-index:-251658240;mso-position-horizontal:center;mso-position-horizontal-relative:margin;mso-position-vertical:center;mso-position-vertical-relative:margin" o:allowincell="f">
          <v:imagedata r:id="rId1" o:title="pvhs logo 7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54347"/>
    <w:multiLevelType w:val="hybridMultilevel"/>
    <w:tmpl w:val="7BEC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0098D"/>
    <w:multiLevelType w:val="hybridMultilevel"/>
    <w:tmpl w:val="5494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06340"/>
    <w:multiLevelType w:val="hybridMultilevel"/>
    <w:tmpl w:val="A780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31616"/>
    <w:multiLevelType w:val="hybridMultilevel"/>
    <w:tmpl w:val="2258E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3A22A4"/>
    <w:multiLevelType w:val="hybridMultilevel"/>
    <w:tmpl w:val="3986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0467C"/>
    <w:multiLevelType w:val="hybridMultilevel"/>
    <w:tmpl w:val="75BC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C44EF"/>
    <w:multiLevelType w:val="hybridMultilevel"/>
    <w:tmpl w:val="75D4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22404"/>
    <w:multiLevelType w:val="hybridMultilevel"/>
    <w:tmpl w:val="CA4E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025C3"/>
    <w:multiLevelType w:val="hybridMultilevel"/>
    <w:tmpl w:val="C532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656FC"/>
    <w:multiLevelType w:val="hybridMultilevel"/>
    <w:tmpl w:val="9B98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9"/>
  </w:num>
  <w:num w:numId="7">
    <w:abstractNumId w:val="3"/>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6C"/>
    <w:rsid w:val="000128B2"/>
    <w:rsid w:val="00015097"/>
    <w:rsid w:val="0007185D"/>
    <w:rsid w:val="00080777"/>
    <w:rsid w:val="00083D0E"/>
    <w:rsid w:val="000975C9"/>
    <w:rsid w:val="000B7992"/>
    <w:rsid w:val="000D073C"/>
    <w:rsid w:val="000D0F4C"/>
    <w:rsid w:val="000E018A"/>
    <w:rsid w:val="000E533F"/>
    <w:rsid w:val="000F1E75"/>
    <w:rsid w:val="0010369E"/>
    <w:rsid w:val="00131C01"/>
    <w:rsid w:val="001352EC"/>
    <w:rsid w:val="00137358"/>
    <w:rsid w:val="00146D96"/>
    <w:rsid w:val="001555AA"/>
    <w:rsid w:val="00176110"/>
    <w:rsid w:val="001820E2"/>
    <w:rsid w:val="001B670E"/>
    <w:rsid w:val="001C7E38"/>
    <w:rsid w:val="001F2955"/>
    <w:rsid w:val="001F7666"/>
    <w:rsid w:val="002051E3"/>
    <w:rsid w:val="00221757"/>
    <w:rsid w:val="00240865"/>
    <w:rsid w:val="00252677"/>
    <w:rsid w:val="002701C3"/>
    <w:rsid w:val="00282F77"/>
    <w:rsid w:val="00287E0B"/>
    <w:rsid w:val="002A4C70"/>
    <w:rsid w:val="002A6CE2"/>
    <w:rsid w:val="002C4311"/>
    <w:rsid w:val="002C669F"/>
    <w:rsid w:val="002D1094"/>
    <w:rsid w:val="002E3679"/>
    <w:rsid w:val="002F3E0E"/>
    <w:rsid w:val="00300451"/>
    <w:rsid w:val="00314322"/>
    <w:rsid w:val="00315DA9"/>
    <w:rsid w:val="00320C31"/>
    <w:rsid w:val="003245F8"/>
    <w:rsid w:val="00324BDC"/>
    <w:rsid w:val="0032566D"/>
    <w:rsid w:val="003311DE"/>
    <w:rsid w:val="003454D1"/>
    <w:rsid w:val="00364CA2"/>
    <w:rsid w:val="00380076"/>
    <w:rsid w:val="00394CBA"/>
    <w:rsid w:val="003A050B"/>
    <w:rsid w:val="003A0847"/>
    <w:rsid w:val="003B6772"/>
    <w:rsid w:val="003E4B1D"/>
    <w:rsid w:val="003E5D43"/>
    <w:rsid w:val="00403DDF"/>
    <w:rsid w:val="0041701B"/>
    <w:rsid w:val="004230DE"/>
    <w:rsid w:val="004301CB"/>
    <w:rsid w:val="00455BD4"/>
    <w:rsid w:val="00460147"/>
    <w:rsid w:val="00464396"/>
    <w:rsid w:val="00466CE9"/>
    <w:rsid w:val="00476C40"/>
    <w:rsid w:val="004A30F5"/>
    <w:rsid w:val="004C4414"/>
    <w:rsid w:val="004D3E24"/>
    <w:rsid w:val="004E3BC0"/>
    <w:rsid w:val="0050222B"/>
    <w:rsid w:val="00502E35"/>
    <w:rsid w:val="00532546"/>
    <w:rsid w:val="00547FFB"/>
    <w:rsid w:val="00560BD9"/>
    <w:rsid w:val="00566931"/>
    <w:rsid w:val="00581D09"/>
    <w:rsid w:val="00581EC8"/>
    <w:rsid w:val="00583B0B"/>
    <w:rsid w:val="005937DE"/>
    <w:rsid w:val="005C37BC"/>
    <w:rsid w:val="005C52DF"/>
    <w:rsid w:val="005C6250"/>
    <w:rsid w:val="005C72D5"/>
    <w:rsid w:val="005F0D1A"/>
    <w:rsid w:val="005F2E89"/>
    <w:rsid w:val="005F34CF"/>
    <w:rsid w:val="005F5731"/>
    <w:rsid w:val="005F7689"/>
    <w:rsid w:val="0060068A"/>
    <w:rsid w:val="00623189"/>
    <w:rsid w:val="00643BAE"/>
    <w:rsid w:val="006519FA"/>
    <w:rsid w:val="0065523C"/>
    <w:rsid w:val="00656C6C"/>
    <w:rsid w:val="00666976"/>
    <w:rsid w:val="00666E6C"/>
    <w:rsid w:val="00675F23"/>
    <w:rsid w:val="00682926"/>
    <w:rsid w:val="00682BD4"/>
    <w:rsid w:val="00684276"/>
    <w:rsid w:val="00686591"/>
    <w:rsid w:val="00686716"/>
    <w:rsid w:val="00690679"/>
    <w:rsid w:val="00691E51"/>
    <w:rsid w:val="00696E96"/>
    <w:rsid w:val="006A52A1"/>
    <w:rsid w:val="006B755A"/>
    <w:rsid w:val="006C69E4"/>
    <w:rsid w:val="006E2711"/>
    <w:rsid w:val="006E6B3D"/>
    <w:rsid w:val="006E6E6F"/>
    <w:rsid w:val="006F4A57"/>
    <w:rsid w:val="00704030"/>
    <w:rsid w:val="00726F23"/>
    <w:rsid w:val="00735217"/>
    <w:rsid w:val="00737663"/>
    <w:rsid w:val="00755C9F"/>
    <w:rsid w:val="00762E41"/>
    <w:rsid w:val="00776973"/>
    <w:rsid w:val="00790082"/>
    <w:rsid w:val="007A2E9D"/>
    <w:rsid w:val="007A4C7D"/>
    <w:rsid w:val="007A51FB"/>
    <w:rsid w:val="007B2E4F"/>
    <w:rsid w:val="007B6577"/>
    <w:rsid w:val="007D44EB"/>
    <w:rsid w:val="007D5D8F"/>
    <w:rsid w:val="00800ACF"/>
    <w:rsid w:val="0080376A"/>
    <w:rsid w:val="00803B25"/>
    <w:rsid w:val="00820B3A"/>
    <w:rsid w:val="008316B3"/>
    <w:rsid w:val="00835865"/>
    <w:rsid w:val="008360FD"/>
    <w:rsid w:val="00845013"/>
    <w:rsid w:val="008456B7"/>
    <w:rsid w:val="00857CC3"/>
    <w:rsid w:val="00862BF4"/>
    <w:rsid w:val="008672EC"/>
    <w:rsid w:val="008B2674"/>
    <w:rsid w:val="008B4789"/>
    <w:rsid w:val="008E03D0"/>
    <w:rsid w:val="008E3D57"/>
    <w:rsid w:val="008F4370"/>
    <w:rsid w:val="00906A6F"/>
    <w:rsid w:val="00915D2A"/>
    <w:rsid w:val="009266B3"/>
    <w:rsid w:val="009442A6"/>
    <w:rsid w:val="00953CA3"/>
    <w:rsid w:val="0095733C"/>
    <w:rsid w:val="00993558"/>
    <w:rsid w:val="009A110A"/>
    <w:rsid w:val="009A26E7"/>
    <w:rsid w:val="009A34B7"/>
    <w:rsid w:val="009A537B"/>
    <w:rsid w:val="009B6AD9"/>
    <w:rsid w:val="00A0775A"/>
    <w:rsid w:val="00A20789"/>
    <w:rsid w:val="00A36AAB"/>
    <w:rsid w:val="00A515CD"/>
    <w:rsid w:val="00A57B08"/>
    <w:rsid w:val="00A60094"/>
    <w:rsid w:val="00A61E8C"/>
    <w:rsid w:val="00A727EF"/>
    <w:rsid w:val="00A927A5"/>
    <w:rsid w:val="00AA7604"/>
    <w:rsid w:val="00AB6209"/>
    <w:rsid w:val="00AC0387"/>
    <w:rsid w:val="00AC2164"/>
    <w:rsid w:val="00AD136B"/>
    <w:rsid w:val="00AF058A"/>
    <w:rsid w:val="00B0268F"/>
    <w:rsid w:val="00B24077"/>
    <w:rsid w:val="00B242BC"/>
    <w:rsid w:val="00B31B00"/>
    <w:rsid w:val="00B42931"/>
    <w:rsid w:val="00B46CE3"/>
    <w:rsid w:val="00B46E89"/>
    <w:rsid w:val="00B64A14"/>
    <w:rsid w:val="00B85FA2"/>
    <w:rsid w:val="00BA6BB1"/>
    <w:rsid w:val="00BB256D"/>
    <w:rsid w:val="00BB352A"/>
    <w:rsid w:val="00BB5801"/>
    <w:rsid w:val="00BD52F6"/>
    <w:rsid w:val="00BE1EAD"/>
    <w:rsid w:val="00BE2AB6"/>
    <w:rsid w:val="00BF60E0"/>
    <w:rsid w:val="00C0173F"/>
    <w:rsid w:val="00C12BE8"/>
    <w:rsid w:val="00C43E53"/>
    <w:rsid w:val="00C534D7"/>
    <w:rsid w:val="00C62564"/>
    <w:rsid w:val="00C71328"/>
    <w:rsid w:val="00C773E3"/>
    <w:rsid w:val="00C958C9"/>
    <w:rsid w:val="00C969C0"/>
    <w:rsid w:val="00CA3754"/>
    <w:rsid w:val="00CA41C5"/>
    <w:rsid w:val="00CD6F92"/>
    <w:rsid w:val="00CF24FC"/>
    <w:rsid w:val="00D173FB"/>
    <w:rsid w:val="00D26473"/>
    <w:rsid w:val="00D35CA6"/>
    <w:rsid w:val="00D50299"/>
    <w:rsid w:val="00D62148"/>
    <w:rsid w:val="00D777A7"/>
    <w:rsid w:val="00DA28CE"/>
    <w:rsid w:val="00DA5CB1"/>
    <w:rsid w:val="00DA744D"/>
    <w:rsid w:val="00DC005E"/>
    <w:rsid w:val="00DC122A"/>
    <w:rsid w:val="00DC5E23"/>
    <w:rsid w:val="00DD000B"/>
    <w:rsid w:val="00DD1AC5"/>
    <w:rsid w:val="00DD6E9D"/>
    <w:rsid w:val="00DF7B12"/>
    <w:rsid w:val="00E118EA"/>
    <w:rsid w:val="00E24B9A"/>
    <w:rsid w:val="00E44A49"/>
    <w:rsid w:val="00E44E80"/>
    <w:rsid w:val="00E7072A"/>
    <w:rsid w:val="00E73064"/>
    <w:rsid w:val="00E80F22"/>
    <w:rsid w:val="00E81404"/>
    <w:rsid w:val="00E9255D"/>
    <w:rsid w:val="00E93365"/>
    <w:rsid w:val="00E97EC0"/>
    <w:rsid w:val="00EC6C0C"/>
    <w:rsid w:val="00ED64E7"/>
    <w:rsid w:val="00EF1D47"/>
    <w:rsid w:val="00F12CDE"/>
    <w:rsid w:val="00F14774"/>
    <w:rsid w:val="00F20AA1"/>
    <w:rsid w:val="00F2521B"/>
    <w:rsid w:val="00F27151"/>
    <w:rsid w:val="00F310B6"/>
    <w:rsid w:val="00F31B51"/>
    <w:rsid w:val="00F32DAD"/>
    <w:rsid w:val="00F441E5"/>
    <w:rsid w:val="00F44C28"/>
    <w:rsid w:val="00F548D1"/>
    <w:rsid w:val="00F5635A"/>
    <w:rsid w:val="00F5725C"/>
    <w:rsid w:val="00F763C4"/>
    <w:rsid w:val="00F813E8"/>
    <w:rsid w:val="00F82DDC"/>
    <w:rsid w:val="00F910AB"/>
    <w:rsid w:val="00FB466C"/>
    <w:rsid w:val="00FE3CE8"/>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4EF1145"/>
  <w15:chartTrackingRefBased/>
  <w15:docId w15:val="{D2D62D72-6BCD-4D1D-B93E-64E45B36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1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EC8"/>
  </w:style>
  <w:style w:type="paragraph" w:styleId="Footer">
    <w:name w:val="footer"/>
    <w:basedOn w:val="Normal"/>
    <w:link w:val="FooterChar"/>
    <w:uiPriority w:val="99"/>
    <w:unhideWhenUsed/>
    <w:rsid w:val="00581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C8"/>
  </w:style>
  <w:style w:type="paragraph" w:styleId="BalloonText">
    <w:name w:val="Balloon Text"/>
    <w:basedOn w:val="Normal"/>
    <w:link w:val="BalloonTextChar"/>
    <w:uiPriority w:val="99"/>
    <w:semiHidden/>
    <w:unhideWhenUsed/>
    <w:rsid w:val="00423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DE"/>
    <w:rPr>
      <w:rFonts w:ascii="Segoe UI" w:hAnsi="Segoe UI" w:cs="Segoe UI"/>
      <w:sz w:val="18"/>
      <w:szCs w:val="18"/>
    </w:rPr>
  </w:style>
  <w:style w:type="paragraph" w:styleId="ListParagraph">
    <w:name w:val="List Paragraph"/>
    <w:basedOn w:val="Normal"/>
    <w:uiPriority w:val="34"/>
    <w:qFormat/>
    <w:rsid w:val="003E5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87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FFA15BB323EB4EBA5D89A168B3331D" ma:contentTypeVersion="12" ma:contentTypeDescription="Create a new document." ma:contentTypeScope="" ma:versionID="091ac6127031facf81ae7a0f17ce0a94">
  <xsd:schema xmlns:xsd="http://www.w3.org/2001/XMLSchema" xmlns:xs="http://www.w3.org/2001/XMLSchema" xmlns:p="http://schemas.microsoft.com/office/2006/metadata/properties" xmlns:ns3="80b7d316-9334-4c0c-803f-c18aff22cade" xmlns:ns4="085a3851-c364-40e7-b26b-1f0b41a276ce" targetNamespace="http://schemas.microsoft.com/office/2006/metadata/properties" ma:root="true" ma:fieldsID="e3bfecad6925be1c001a55ccf10876eb" ns3:_="" ns4:_="">
    <xsd:import namespace="80b7d316-9334-4c0c-803f-c18aff22cade"/>
    <xsd:import namespace="085a3851-c364-40e7-b26b-1f0b41a276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7d316-9334-4c0c-803f-c18aff22ca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5a3851-c364-40e7-b26b-1f0b41a276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259B4-1CB3-4963-9DBB-BFDF62D3A6CD}">
  <ds:schemaRefs>
    <ds:schemaRef ds:uri="http://schemas.microsoft.com/sharepoint/v3/contenttype/forms"/>
  </ds:schemaRefs>
</ds:datastoreItem>
</file>

<file path=customXml/itemProps2.xml><?xml version="1.0" encoding="utf-8"?>
<ds:datastoreItem xmlns:ds="http://schemas.openxmlformats.org/officeDocument/2006/customXml" ds:itemID="{407B461E-F1F7-4F45-877A-DB9EDA60E1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DC44BA-2161-468C-84F9-BA77D7934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7d316-9334-4c0c-803f-c18aff22cade"/>
    <ds:schemaRef ds:uri="085a3851-c364-40e7-b26b-1f0b41a27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6F003-D058-4DD0-BECC-4C41C666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Burkert</dc:creator>
  <cp:keywords/>
  <dc:description/>
  <cp:lastModifiedBy>Angela L. Hunter</cp:lastModifiedBy>
  <cp:revision>17</cp:revision>
  <cp:lastPrinted>2020-08-19T14:45:00Z</cp:lastPrinted>
  <dcterms:created xsi:type="dcterms:W3CDTF">2020-09-15T19:55:00Z</dcterms:created>
  <dcterms:modified xsi:type="dcterms:W3CDTF">2020-10-15T19:23:00Z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0x0101004DFFA15BB323EB4EBA5D89A168B3331D</vt:lpwstr>
  </property>
</Properties>
</file>